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8CEE" w14:textId="77777777" w:rsidR="00125043" w:rsidRDefault="00417F8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BuxMont Unitarian Universalist Fellowship</w:t>
      </w:r>
    </w:p>
    <w:p w14:paraId="38184939" w14:textId="77777777" w:rsidR="00125043" w:rsidRDefault="00417F86">
      <w:pPr>
        <w:spacing w:line="240" w:lineRule="auto"/>
        <w:jc w:val="center"/>
        <w:rPr>
          <w:b/>
        </w:rPr>
      </w:pPr>
      <w:r>
        <w:rPr>
          <w:b/>
        </w:rPr>
        <w:t>Religio</w:t>
      </w:r>
      <w:r w:rsidR="00F35436">
        <w:rPr>
          <w:b/>
        </w:rPr>
        <w:t>us Ed</w:t>
      </w:r>
      <w:r w:rsidR="00631B8E">
        <w:rPr>
          <w:b/>
        </w:rPr>
        <w:t>ucation Registration – 2017-2018</w:t>
      </w:r>
    </w:p>
    <w:p w14:paraId="16BDE37B" w14:textId="77777777" w:rsidR="00125043" w:rsidRDefault="00125043">
      <w:pPr>
        <w:spacing w:line="240" w:lineRule="auto"/>
        <w:jc w:val="left"/>
        <w:rPr>
          <w:b/>
        </w:rPr>
      </w:pPr>
    </w:p>
    <w:p w14:paraId="0DCC9C03" w14:textId="77777777" w:rsidR="00125043" w:rsidRPr="00883121" w:rsidRDefault="00417F86">
      <w:pPr>
        <w:spacing w:line="240" w:lineRule="auto"/>
        <w:jc w:val="left"/>
        <w:rPr>
          <w:b/>
          <w:sz w:val="24"/>
          <w:szCs w:val="24"/>
          <w:u w:val="single"/>
        </w:rPr>
      </w:pPr>
      <w:r>
        <w:rPr>
          <w:b/>
        </w:rPr>
        <w:t xml:space="preserve">Name: </w:t>
      </w:r>
      <w:r w:rsidR="00883121">
        <w:rPr>
          <w:b/>
        </w:rPr>
        <w:t xml:space="preserve"> </w:t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</w:p>
    <w:p w14:paraId="7D89C6A6" w14:textId="77777777" w:rsidR="00883121" w:rsidRDefault="00417F86">
      <w:pPr>
        <w:spacing w:line="240" w:lineRule="auto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Address: </w:t>
      </w:r>
      <w:r w:rsidR="00883121">
        <w:rPr>
          <w:b/>
          <w:sz w:val="24"/>
          <w:szCs w:val="24"/>
        </w:rPr>
        <w:t xml:space="preserve"> </w:t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</w:p>
    <w:p w14:paraId="2996CAEA" w14:textId="77777777" w:rsidR="00883121" w:rsidRDefault="00417F86" w:rsidP="00883121">
      <w:pPr>
        <w:spacing w:line="240" w:lineRule="auto"/>
        <w:jc w:val="left"/>
        <w:rPr>
          <w:b/>
          <w:u w:val="single"/>
        </w:rPr>
      </w:pPr>
      <w:r>
        <w:rPr>
          <w:b/>
          <w:sz w:val="24"/>
          <w:szCs w:val="24"/>
        </w:rPr>
        <w:t xml:space="preserve">City/State/ZIP: </w:t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  <w:u w:val="single"/>
        </w:rPr>
        <w:tab/>
      </w:r>
      <w:r w:rsidR="00883121">
        <w:rPr>
          <w:b/>
          <w:sz w:val="24"/>
          <w:szCs w:val="24"/>
        </w:rPr>
        <w:tab/>
      </w:r>
      <w:r>
        <w:rPr>
          <w:b/>
        </w:rPr>
        <w:t>Phone</w:t>
      </w:r>
      <w:r w:rsidR="00883121">
        <w:rPr>
          <w:b/>
        </w:rPr>
        <w:t>(s)</w:t>
      </w:r>
      <w:r>
        <w:rPr>
          <w:b/>
        </w:rPr>
        <w:t xml:space="preserve">:   </w:t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</w:p>
    <w:p w14:paraId="18F3292F" w14:textId="77777777" w:rsidR="00125043" w:rsidRPr="00883121" w:rsidRDefault="00F35436" w:rsidP="00883121">
      <w:pPr>
        <w:spacing w:line="240" w:lineRule="auto"/>
        <w:jc w:val="left"/>
        <w:rPr>
          <w:b/>
          <w:u w:val="single"/>
        </w:rPr>
      </w:pPr>
      <w:r>
        <w:rPr>
          <w:b/>
        </w:rPr>
        <w:t xml:space="preserve">Preferred Family </w:t>
      </w:r>
      <w:r w:rsidR="00883121">
        <w:rPr>
          <w:b/>
        </w:rPr>
        <w:t xml:space="preserve">E-Mail: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83121">
        <w:rPr>
          <w:b/>
          <w:u w:val="single"/>
        </w:rPr>
        <w:tab/>
      </w:r>
      <w:r w:rsidR="00883121">
        <w:rPr>
          <w:b/>
          <w:u w:val="single"/>
        </w:rPr>
        <w:tab/>
      </w:r>
    </w:p>
    <w:p w14:paraId="437FB010" w14:textId="77777777" w:rsidR="00125043" w:rsidRDefault="00125043">
      <w:pPr>
        <w:spacing w:line="240" w:lineRule="auto"/>
        <w:jc w:val="left"/>
        <w:rPr>
          <w:b/>
        </w:rPr>
      </w:pPr>
    </w:p>
    <w:p w14:paraId="1492344D" w14:textId="77777777" w:rsidR="00F35436" w:rsidRDefault="00F35436" w:rsidP="00F35436">
      <w:pPr>
        <w:spacing w:line="240" w:lineRule="auto"/>
        <w:jc w:val="center"/>
        <w:rPr>
          <w:b/>
        </w:rPr>
      </w:pPr>
      <w:r>
        <w:rPr>
          <w:b/>
        </w:rPr>
        <w:t>We will USUALLY attend the:</w:t>
      </w:r>
    </w:p>
    <w:p w14:paraId="47ED2352" w14:textId="77777777" w:rsidR="00F35436" w:rsidRPr="00F35436" w:rsidRDefault="00F35436">
      <w:pPr>
        <w:spacing w:line="240" w:lineRule="auto"/>
        <w:jc w:val="left"/>
      </w:pPr>
    </w:p>
    <w:p w14:paraId="6F70E737" w14:textId="77777777" w:rsidR="00125043" w:rsidRDefault="00417F86">
      <w:pPr>
        <w:spacing w:line="240" w:lineRule="auto"/>
      </w:pPr>
      <w:r>
        <w:t xml:space="preserve">The following contains the name and birthdays of all my children who will be attending from </w:t>
      </w:r>
      <w:r w:rsidR="00F35436">
        <w:t xml:space="preserve">birth </w:t>
      </w:r>
      <w:r>
        <w:t>through high school. Please fill in the child</w:t>
      </w:r>
      <w:r w:rsidR="00F35436">
        <w:t>’s s</w:t>
      </w:r>
      <w:r w:rsidR="00631B8E">
        <w:t>chool grade as of September 2017</w:t>
      </w:r>
      <w:bookmarkStart w:id="0" w:name="_GoBack"/>
      <w:bookmarkEnd w:id="0"/>
      <w:r>
        <w:t xml:space="preserve"> and </w:t>
      </w:r>
      <w:r w:rsidR="00F35436">
        <w:t>any h</w:t>
      </w:r>
      <w:r>
        <w:t xml:space="preserve">elpful information </w:t>
      </w:r>
      <w:r w:rsidR="00F35436">
        <w:t>we should be aware of (</w:t>
      </w:r>
      <w:r>
        <w:t>includ</w:t>
      </w:r>
      <w:r w:rsidR="00F35436">
        <w:t>ing</w:t>
      </w:r>
      <w:r>
        <w:t xml:space="preserve"> but not limited to allergies, physical limitations, learning di</w:t>
      </w:r>
      <w:r w:rsidR="00F35436">
        <w:t xml:space="preserve">fferences, </w:t>
      </w:r>
      <w:r>
        <w:t>health issues</w:t>
      </w:r>
      <w:r w:rsidR="00F35436">
        <w:t>, and special skills or talents</w:t>
      </w:r>
      <w:r>
        <w:t>. Use the back of the sheet if you need more room.</w:t>
      </w:r>
      <w:r w:rsidR="00F35436">
        <w:t>)</w:t>
      </w:r>
    </w:p>
    <w:p w14:paraId="59630E6F" w14:textId="77777777" w:rsidR="00125043" w:rsidRDefault="00125043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98"/>
        <w:gridCol w:w="1980"/>
        <w:gridCol w:w="810"/>
        <w:gridCol w:w="4788"/>
      </w:tblGrid>
      <w:tr w:rsidR="00125043" w14:paraId="73FFFAA7" w14:textId="77777777">
        <w:tc>
          <w:tcPr>
            <w:tcW w:w="1998" w:type="dxa"/>
          </w:tcPr>
          <w:p w14:paraId="482D9011" w14:textId="77777777" w:rsidR="00125043" w:rsidRDefault="00417F86">
            <w:pPr>
              <w:jc w:val="center"/>
              <w:rPr>
                <w:b/>
              </w:rPr>
            </w:pPr>
            <w:r>
              <w:rPr>
                <w:b/>
              </w:rPr>
              <w:t>Child’s Name</w:t>
            </w:r>
          </w:p>
        </w:tc>
        <w:tc>
          <w:tcPr>
            <w:tcW w:w="1980" w:type="dxa"/>
          </w:tcPr>
          <w:p w14:paraId="16FCAA8E" w14:textId="77777777" w:rsidR="00125043" w:rsidRDefault="00417F86">
            <w:pPr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810" w:type="dxa"/>
          </w:tcPr>
          <w:p w14:paraId="7627BCE9" w14:textId="77777777" w:rsidR="00125043" w:rsidRDefault="00417F86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4788" w:type="dxa"/>
          </w:tcPr>
          <w:p w14:paraId="6D8720BE" w14:textId="77777777" w:rsidR="00125043" w:rsidRDefault="00F35436" w:rsidP="00F35436">
            <w:pPr>
              <w:jc w:val="center"/>
              <w:rPr>
                <w:b/>
              </w:rPr>
            </w:pPr>
            <w:r>
              <w:rPr>
                <w:b/>
              </w:rPr>
              <w:t>Allergies/Medical Conditions/Helpful Information</w:t>
            </w:r>
          </w:p>
        </w:tc>
      </w:tr>
      <w:tr w:rsidR="00125043" w14:paraId="5A586D71" w14:textId="77777777">
        <w:tc>
          <w:tcPr>
            <w:tcW w:w="1998" w:type="dxa"/>
          </w:tcPr>
          <w:p w14:paraId="3E3FCC95" w14:textId="77777777" w:rsidR="00125043" w:rsidRDefault="00125043">
            <w:pPr>
              <w:jc w:val="center"/>
            </w:pPr>
          </w:p>
        </w:tc>
        <w:tc>
          <w:tcPr>
            <w:tcW w:w="1980" w:type="dxa"/>
          </w:tcPr>
          <w:p w14:paraId="309849F8" w14:textId="77777777" w:rsidR="00125043" w:rsidRDefault="00125043">
            <w:pPr>
              <w:jc w:val="center"/>
            </w:pPr>
          </w:p>
        </w:tc>
        <w:tc>
          <w:tcPr>
            <w:tcW w:w="810" w:type="dxa"/>
          </w:tcPr>
          <w:p w14:paraId="5D5A80C4" w14:textId="77777777" w:rsidR="00125043" w:rsidRDefault="00125043"/>
        </w:tc>
        <w:tc>
          <w:tcPr>
            <w:tcW w:w="4788" w:type="dxa"/>
          </w:tcPr>
          <w:p w14:paraId="740AB897" w14:textId="77777777" w:rsidR="00125043" w:rsidRDefault="00125043"/>
        </w:tc>
      </w:tr>
      <w:tr w:rsidR="00125043" w14:paraId="3B756944" w14:textId="77777777">
        <w:tc>
          <w:tcPr>
            <w:tcW w:w="1998" w:type="dxa"/>
          </w:tcPr>
          <w:p w14:paraId="0D6B7A2C" w14:textId="77777777" w:rsidR="00125043" w:rsidRDefault="00125043">
            <w:pPr>
              <w:jc w:val="center"/>
            </w:pPr>
          </w:p>
        </w:tc>
        <w:tc>
          <w:tcPr>
            <w:tcW w:w="1980" w:type="dxa"/>
          </w:tcPr>
          <w:p w14:paraId="6F3A8F99" w14:textId="77777777" w:rsidR="00125043" w:rsidRDefault="00125043">
            <w:pPr>
              <w:jc w:val="center"/>
            </w:pPr>
          </w:p>
        </w:tc>
        <w:tc>
          <w:tcPr>
            <w:tcW w:w="810" w:type="dxa"/>
          </w:tcPr>
          <w:p w14:paraId="34A3C177" w14:textId="77777777" w:rsidR="00125043" w:rsidRDefault="00125043"/>
        </w:tc>
        <w:tc>
          <w:tcPr>
            <w:tcW w:w="4788" w:type="dxa"/>
          </w:tcPr>
          <w:p w14:paraId="0941C6D4" w14:textId="77777777" w:rsidR="00125043" w:rsidRDefault="00125043"/>
        </w:tc>
      </w:tr>
      <w:tr w:rsidR="00125043" w14:paraId="3EBC0B31" w14:textId="77777777">
        <w:tc>
          <w:tcPr>
            <w:tcW w:w="1998" w:type="dxa"/>
          </w:tcPr>
          <w:p w14:paraId="22541CAA" w14:textId="77777777" w:rsidR="00125043" w:rsidRDefault="00125043">
            <w:pPr>
              <w:jc w:val="center"/>
            </w:pPr>
          </w:p>
        </w:tc>
        <w:tc>
          <w:tcPr>
            <w:tcW w:w="1980" w:type="dxa"/>
          </w:tcPr>
          <w:p w14:paraId="0FDC59C3" w14:textId="77777777" w:rsidR="00125043" w:rsidRDefault="00125043">
            <w:pPr>
              <w:jc w:val="center"/>
            </w:pPr>
          </w:p>
        </w:tc>
        <w:tc>
          <w:tcPr>
            <w:tcW w:w="810" w:type="dxa"/>
          </w:tcPr>
          <w:p w14:paraId="136C4391" w14:textId="77777777" w:rsidR="00125043" w:rsidRDefault="00125043"/>
        </w:tc>
        <w:tc>
          <w:tcPr>
            <w:tcW w:w="4788" w:type="dxa"/>
          </w:tcPr>
          <w:p w14:paraId="3B68CE38" w14:textId="77777777" w:rsidR="00125043" w:rsidRDefault="00125043"/>
        </w:tc>
      </w:tr>
      <w:tr w:rsidR="00125043" w14:paraId="474FCBBE" w14:textId="77777777">
        <w:tc>
          <w:tcPr>
            <w:tcW w:w="1998" w:type="dxa"/>
          </w:tcPr>
          <w:p w14:paraId="4F063044" w14:textId="77777777" w:rsidR="00125043" w:rsidRDefault="00125043">
            <w:pPr>
              <w:jc w:val="center"/>
            </w:pPr>
          </w:p>
        </w:tc>
        <w:tc>
          <w:tcPr>
            <w:tcW w:w="1980" w:type="dxa"/>
          </w:tcPr>
          <w:p w14:paraId="3B7675E6" w14:textId="77777777" w:rsidR="00125043" w:rsidRDefault="00125043">
            <w:pPr>
              <w:jc w:val="center"/>
            </w:pPr>
          </w:p>
        </w:tc>
        <w:tc>
          <w:tcPr>
            <w:tcW w:w="810" w:type="dxa"/>
          </w:tcPr>
          <w:p w14:paraId="4A95C030" w14:textId="77777777" w:rsidR="00125043" w:rsidRDefault="00125043"/>
        </w:tc>
        <w:tc>
          <w:tcPr>
            <w:tcW w:w="4788" w:type="dxa"/>
          </w:tcPr>
          <w:p w14:paraId="6DFABDC9" w14:textId="77777777" w:rsidR="00125043" w:rsidRDefault="00125043"/>
        </w:tc>
      </w:tr>
    </w:tbl>
    <w:p w14:paraId="5B481E73" w14:textId="77777777" w:rsidR="00125043" w:rsidRDefault="00125043">
      <w:pPr>
        <w:spacing w:line="240" w:lineRule="auto"/>
      </w:pPr>
    </w:p>
    <w:p w14:paraId="78C5073A" w14:textId="77777777" w:rsidR="00F35436" w:rsidRDefault="00F35436" w:rsidP="00AB7F41">
      <w:pPr>
        <w:spacing w:line="240" w:lineRule="auto"/>
        <w:jc w:val="center"/>
      </w:pPr>
      <w:r>
        <w:sym w:font="Wingdings" w:char="F071"/>
      </w:r>
      <w:r>
        <w:t xml:space="preserve">  I give express permission for my child(ren)'s image(s) and/or name(s) to be posted in Fellowship media including but not limited to the website, newsletter, videos, etc.</w:t>
      </w:r>
    </w:p>
    <w:p w14:paraId="39B33A07" w14:textId="77777777" w:rsidR="00AB7F41" w:rsidRPr="00AB7F41" w:rsidRDefault="00F35436" w:rsidP="00AB7F41">
      <w:pPr>
        <w:spacing w:line="240" w:lineRule="auto"/>
        <w:jc w:val="center"/>
        <w:rPr>
          <w:b/>
        </w:rPr>
      </w:pPr>
      <w:r w:rsidRPr="00AB7F41">
        <w:rPr>
          <w:b/>
        </w:rPr>
        <w:t>OR</w:t>
      </w:r>
    </w:p>
    <w:p w14:paraId="2BC5DF0F" w14:textId="77777777" w:rsidR="00125043" w:rsidRDefault="00F35436" w:rsidP="00AB7F41">
      <w:pPr>
        <w:spacing w:line="240" w:lineRule="auto"/>
        <w:jc w:val="center"/>
      </w:pPr>
      <w:r>
        <w:t xml:space="preserve"> </w:t>
      </w:r>
      <w:r>
        <w:sym w:font="Wingdings" w:char="F071"/>
      </w:r>
      <w:r>
        <w:t xml:space="preserve">  I DO NOT give permission for my child(ren)'s image(s) and/or name(s) to be posted in Fellowship media including but not limited to the website, newsletter, videos, etc.</w:t>
      </w:r>
    </w:p>
    <w:p w14:paraId="610B04FC" w14:textId="77777777" w:rsidR="00F35436" w:rsidRDefault="00F35436">
      <w:pPr>
        <w:spacing w:line="240" w:lineRule="auto"/>
      </w:pPr>
    </w:p>
    <w:p w14:paraId="7ECB1CC6" w14:textId="77777777" w:rsidR="00125043" w:rsidRDefault="00417F86">
      <w:pPr>
        <w:spacing w:line="240" w:lineRule="auto"/>
      </w:pPr>
      <w:r>
        <w:t>Our Religious Education program is a cooperative effort.  We expect Parents/Guardians to share their time, talents, and skills.  We will ask all parents to a) volunteer as a regular teacher in a classroom; OR b) assist in each child’s classroom as assigned; OR c) help with non-classroom tasks during the year. We will contact you via e-mail concerning volunteer opportunities.</w:t>
      </w:r>
    </w:p>
    <w:p w14:paraId="511BC0FA" w14:textId="77777777" w:rsidR="00125043" w:rsidRDefault="00125043">
      <w:pPr>
        <w:spacing w:line="240" w:lineRule="auto"/>
      </w:pPr>
    </w:p>
    <w:p w14:paraId="30C72A23" w14:textId="77777777" w:rsidR="00125043" w:rsidRDefault="00417F86">
      <w:pPr>
        <w:spacing w:line="240" w:lineRule="auto"/>
      </w:pPr>
      <w:r>
        <w:t>Please review our Classroom Management and Discipline Policy and the Policies, Practices, and Responsibilities for a Safe Congregation (available on request)</w:t>
      </w:r>
      <w:r w:rsidR="00F35436">
        <w:t xml:space="preserve">.  Before working with the children, you will be asked to </w:t>
      </w:r>
      <w:r>
        <w:t xml:space="preserve">sign </w:t>
      </w:r>
      <w:r w:rsidR="00F35436">
        <w:t xml:space="preserve">a </w:t>
      </w:r>
      <w:r>
        <w:t xml:space="preserve">Code of Conduct </w:t>
      </w:r>
      <w:r w:rsidR="00F35436">
        <w:t xml:space="preserve">(annually) and </w:t>
      </w:r>
      <w:r w:rsidR="006B5C77">
        <w:t>complete a background check process (every 3 years)</w:t>
      </w:r>
      <w:r w:rsidR="00F35436">
        <w:t>.</w:t>
      </w:r>
    </w:p>
    <w:p w14:paraId="63A84918" w14:textId="77777777" w:rsidR="00F35436" w:rsidRDefault="00F35436" w:rsidP="005F741B">
      <w:pPr>
        <w:spacing w:line="240" w:lineRule="auto"/>
      </w:pPr>
    </w:p>
    <w:p w14:paraId="4A090964" w14:textId="77777777" w:rsidR="005F741B" w:rsidRDefault="005F741B" w:rsidP="005F741B">
      <w:pPr>
        <w:spacing w:line="240" w:lineRule="auto"/>
      </w:pPr>
      <w:r>
        <w:t>There is NO registration fee.  However, we strongly encourage families to support the congregation financially by making an annual pledge.</w:t>
      </w:r>
    </w:p>
    <w:sectPr w:rsidR="005F741B" w:rsidSect="00AB7F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975"/>
    <w:multiLevelType w:val="multilevel"/>
    <w:tmpl w:val="59C653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D73FBB"/>
    <w:multiLevelType w:val="hybridMultilevel"/>
    <w:tmpl w:val="0D7E139C"/>
    <w:lvl w:ilvl="0" w:tplc="E3B2E2FA">
      <w:start w:val="5"/>
      <w:numFmt w:val="bullet"/>
      <w:lvlText w:val="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43"/>
    <w:rsid w:val="000D2F8E"/>
    <w:rsid w:val="00125043"/>
    <w:rsid w:val="00417F86"/>
    <w:rsid w:val="005F741B"/>
    <w:rsid w:val="00631B8E"/>
    <w:rsid w:val="006B5C77"/>
    <w:rsid w:val="00883121"/>
    <w:rsid w:val="00AB7F41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92D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504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04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04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Dawn Sarahs-Borchelt</cp:lastModifiedBy>
  <cp:revision>2</cp:revision>
  <cp:lastPrinted>2011-04-29T17:46:00Z</cp:lastPrinted>
  <dcterms:created xsi:type="dcterms:W3CDTF">2017-06-10T18:06:00Z</dcterms:created>
  <dcterms:modified xsi:type="dcterms:W3CDTF">2017-06-10T18:06:00Z</dcterms:modified>
</cp:coreProperties>
</file>